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CE" w:rsidRDefault="008C48CE" w:rsidP="008C48CE">
      <w:r>
        <w:t xml:space="preserve">1973 PA28-235 N#56691 TTAF 5510 TSMOH 118 TSPOH 118. P/I 8/5. </w:t>
      </w:r>
      <w:proofErr w:type="spellStart"/>
      <w:r>
        <w:t>Hangared</w:t>
      </w:r>
      <w:proofErr w:type="spellEnd"/>
      <w:r>
        <w:t xml:space="preserve">, IFR capable. Overhauled Lycoming IO540 B4B5 due to crankshaft AD. Overhauled prop at same time. New </w:t>
      </w:r>
      <w:proofErr w:type="spellStart"/>
      <w:r>
        <w:t>Millenium</w:t>
      </w:r>
      <w:proofErr w:type="spellEnd"/>
      <w:r>
        <w:t xml:space="preserve"> cylinders at overhaul. All logs since new. </w:t>
      </w:r>
      <w:proofErr w:type="spellStart"/>
      <w:r>
        <w:t>Kx</w:t>
      </w:r>
      <w:proofErr w:type="spellEnd"/>
      <w:r>
        <w:t xml:space="preserve"> 155 W/Glide Slope, MK 12D W/Glide Slope, AT 150 </w:t>
      </w:r>
      <w:proofErr w:type="gramStart"/>
      <w:r>
        <w:t>transponder</w:t>
      </w:r>
      <w:proofErr w:type="gramEnd"/>
      <w:r>
        <w:t>, CP 136 Audio panel, KN64 DME (</w:t>
      </w:r>
      <w:proofErr w:type="spellStart"/>
      <w:r>
        <w:t>inop</w:t>
      </w:r>
      <w:proofErr w:type="spellEnd"/>
      <w:r>
        <w:t xml:space="preserve">), </w:t>
      </w:r>
      <w:proofErr w:type="spellStart"/>
      <w:r>
        <w:t>Sigtronics</w:t>
      </w:r>
      <w:proofErr w:type="spellEnd"/>
      <w:r>
        <w:t xml:space="preserve"> 4 place intercom. </w:t>
      </w:r>
    </w:p>
    <w:p w:rsidR="009351B8" w:rsidRDefault="008C48CE" w:rsidP="008C48CE">
      <w:r>
        <w:t xml:space="preserve">Piper Auto </w:t>
      </w:r>
      <w:proofErr w:type="spellStart"/>
      <w:r>
        <w:t>Controll</w:t>
      </w:r>
      <w:proofErr w:type="spellEnd"/>
      <w:r>
        <w:t xml:space="preserve"> 3 (</w:t>
      </w:r>
      <w:proofErr w:type="spellStart"/>
      <w:r>
        <w:t>inop</w:t>
      </w:r>
      <w:proofErr w:type="spellEnd"/>
      <w:r>
        <w:t>). Dual PTT, ADSB compliant (</w:t>
      </w:r>
      <w:proofErr w:type="spellStart"/>
      <w:r>
        <w:t>skybeacon</w:t>
      </w:r>
      <w:proofErr w:type="spellEnd"/>
      <w:r>
        <w:t xml:space="preserve">), Avionics master, Dual toe brakes, CS prop, Shoulder </w:t>
      </w:r>
      <w:proofErr w:type="spellStart"/>
      <w:r>
        <w:t>harness'ELT</w:t>
      </w:r>
      <w:proofErr w:type="spellEnd"/>
      <w:r>
        <w:t xml:space="preserve"> panel mount switch, Digital OAT. CONTACT: Bill </w:t>
      </w:r>
      <w:proofErr w:type="spellStart"/>
      <w:r>
        <w:t>Boese</w:t>
      </w:r>
      <w:proofErr w:type="spellEnd"/>
      <w:r>
        <w:t xml:space="preserve"> 817-475-4494 </w:t>
      </w:r>
      <w:proofErr w:type="spellStart"/>
      <w:r>
        <w:t>boesemillworks@sbcglobal</w:t>
      </w:r>
      <w:proofErr w:type="spellEnd"/>
      <w:r>
        <w:t xml:space="preserve">. Fort Worth </w:t>
      </w:r>
      <w:proofErr w:type="spellStart"/>
      <w:r>
        <w:t>tx</w:t>
      </w:r>
      <w:proofErr w:type="spellEnd"/>
      <w:r>
        <w:t>. T67</w:t>
      </w:r>
      <w:bookmarkStart w:id="0" w:name="_GoBack"/>
      <w:bookmarkEnd w:id="0"/>
    </w:p>
    <w:sectPr w:rsidR="00935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E"/>
    <w:rsid w:val="0041693C"/>
    <w:rsid w:val="008C48CE"/>
    <w:rsid w:val="0093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D207-9D73-435F-8E4C-E86476FE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2019-07-01T21:48:00Z</cp:lastPrinted>
  <dcterms:created xsi:type="dcterms:W3CDTF">2019-07-01T21:47:00Z</dcterms:created>
  <dcterms:modified xsi:type="dcterms:W3CDTF">2019-07-01T21:49:00Z</dcterms:modified>
</cp:coreProperties>
</file>